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E05D" w14:textId="77777777" w:rsidR="00A7559B" w:rsidRDefault="00A7559B" w:rsidP="00A7559B">
      <w:pPr>
        <w:ind w:firstLine="0"/>
        <w:jc w:val="center"/>
      </w:pPr>
      <w:r>
        <w:t>Rechts- und Wirtschaftswissenschaftliche Fakultät der Universität Erlangen-Nürnberg</w:t>
      </w:r>
    </w:p>
    <w:p w14:paraId="09993252" w14:textId="77777777" w:rsidR="00A7559B" w:rsidRDefault="00A7559B" w:rsidP="00A7559B">
      <w:pPr>
        <w:pStyle w:val="StandardEINZUG"/>
        <w:ind w:firstLine="0"/>
        <w:jc w:val="center"/>
      </w:pPr>
      <w:r>
        <w:t>Fachbereich Wirtschafts</w:t>
      </w:r>
      <w:r w:rsidR="007A64CE">
        <w:t>- und Sozial</w:t>
      </w:r>
      <w:r>
        <w:t>wissenschaften</w:t>
      </w:r>
    </w:p>
    <w:p w14:paraId="552C21CB" w14:textId="77777777" w:rsidR="00A7559B" w:rsidRDefault="00A7559B" w:rsidP="00A7559B">
      <w:pPr>
        <w:pStyle w:val="Abbildung"/>
        <w:keepNext w:val="0"/>
        <w:keepLines w:val="0"/>
        <w:spacing w:before="0"/>
      </w:pPr>
      <w:r>
        <w:t xml:space="preserve">Lehrstuhl für Psychologie, insbes. Wirtschafts- und Sozialpsychologie </w:t>
      </w:r>
      <w:r>
        <w:br/>
        <w:t>(Prof. Dr. Klaus Moser)</w:t>
      </w:r>
    </w:p>
    <w:p w14:paraId="191956D2" w14:textId="77777777" w:rsidR="0006233E" w:rsidRDefault="0006233E" w:rsidP="00A7559B">
      <w:pPr>
        <w:ind w:firstLine="0"/>
      </w:pPr>
    </w:p>
    <w:p w14:paraId="7C24633E" w14:textId="77777777" w:rsidR="0006233E" w:rsidRDefault="0006233E" w:rsidP="00A7559B">
      <w:pPr>
        <w:ind w:firstLine="0"/>
      </w:pPr>
    </w:p>
    <w:p w14:paraId="1B004121" w14:textId="77777777" w:rsidR="0006233E" w:rsidRDefault="00EC74AA" w:rsidP="00A7559B">
      <w:pPr>
        <w:pStyle w:val="Titel"/>
        <w:ind w:firstLine="0"/>
      </w:pPr>
      <w:r w:rsidRPr="00A7559B">
        <w:rPr>
          <w:highlight w:val="yellow"/>
        </w:rPr>
        <w:t xml:space="preserve">Beispiel für die Formatierung </w:t>
      </w:r>
      <w:r w:rsidRPr="00A7559B">
        <w:rPr>
          <w:highlight w:val="yellow"/>
        </w:rPr>
        <w:br/>
        <w:t>einer Bachelor</w:t>
      </w:r>
      <w:r w:rsidR="002408CA">
        <w:rPr>
          <w:highlight w:val="yellow"/>
        </w:rPr>
        <w:t>- oder Master</w:t>
      </w:r>
      <w:r w:rsidRPr="00A7559B">
        <w:rPr>
          <w:highlight w:val="yellow"/>
        </w:rPr>
        <w:t>arbeit</w:t>
      </w:r>
    </w:p>
    <w:p w14:paraId="73CF4F59" w14:textId="77777777" w:rsidR="0006233E" w:rsidRDefault="0006233E" w:rsidP="00A7559B">
      <w:pPr>
        <w:ind w:firstLine="0"/>
      </w:pPr>
    </w:p>
    <w:p w14:paraId="73240AA8" w14:textId="77777777" w:rsidR="0006233E" w:rsidRDefault="0006233E" w:rsidP="00A7559B">
      <w:pPr>
        <w:ind w:firstLine="0"/>
      </w:pPr>
    </w:p>
    <w:p w14:paraId="48B9BCA7" w14:textId="77777777" w:rsidR="0006233E" w:rsidRDefault="00EC74AA" w:rsidP="00A7559B">
      <w:pPr>
        <w:ind w:firstLine="0"/>
        <w:jc w:val="center"/>
        <w:rPr>
          <w:b/>
          <w:bCs/>
        </w:rPr>
      </w:pPr>
      <w:r w:rsidRPr="005C0329">
        <w:rPr>
          <w:b/>
          <w:bCs/>
          <w:highlight w:val="yellow"/>
        </w:rPr>
        <w:t>Bachelorarbeit</w:t>
      </w:r>
      <w:r>
        <w:rPr>
          <w:b/>
          <w:bCs/>
        </w:rPr>
        <w:t xml:space="preserve"> vorgelegt von</w:t>
      </w:r>
    </w:p>
    <w:p w14:paraId="1887229F" w14:textId="77777777" w:rsidR="0006233E" w:rsidRDefault="00EC74AA" w:rsidP="00A7559B">
      <w:pPr>
        <w:ind w:firstLine="0"/>
        <w:jc w:val="center"/>
        <w:rPr>
          <w:b/>
          <w:bCs/>
        </w:rPr>
      </w:pPr>
      <w:r w:rsidRPr="00A7559B">
        <w:rPr>
          <w:b/>
          <w:bCs/>
          <w:highlight w:val="yellow"/>
        </w:rPr>
        <w:t>Michael Max</w:t>
      </w:r>
    </w:p>
    <w:p w14:paraId="1347D9F9" w14:textId="77777777" w:rsidR="0006233E" w:rsidRDefault="0006233E" w:rsidP="00A7559B">
      <w:pPr>
        <w:ind w:firstLine="0"/>
      </w:pPr>
    </w:p>
    <w:p w14:paraId="4681DF60" w14:textId="77777777" w:rsidR="0006233E" w:rsidRDefault="00EC74AA" w:rsidP="00A7559B">
      <w:pPr>
        <w:ind w:firstLine="0"/>
        <w:jc w:val="center"/>
      </w:pPr>
      <w:r>
        <w:t xml:space="preserve">Abgabedatum: </w:t>
      </w:r>
      <w:r w:rsidRPr="00A7559B">
        <w:rPr>
          <w:highlight w:val="yellow"/>
        </w:rPr>
        <w:t>TT.MM.</w:t>
      </w:r>
      <w:r w:rsidR="00A7559B" w:rsidRPr="00A7559B">
        <w:rPr>
          <w:highlight w:val="yellow"/>
        </w:rPr>
        <w:t>JJJJ</w:t>
      </w:r>
    </w:p>
    <w:p w14:paraId="7F634F5F" w14:textId="77777777" w:rsidR="0006233E" w:rsidRDefault="0006233E" w:rsidP="00A7559B">
      <w:pPr>
        <w:ind w:firstLine="0"/>
      </w:pPr>
    </w:p>
    <w:p w14:paraId="1FE8E620" w14:textId="77777777" w:rsidR="0006233E" w:rsidRDefault="00EC74AA" w:rsidP="00A7559B">
      <w:pPr>
        <w:ind w:firstLine="0"/>
        <w:jc w:val="center"/>
        <w:rPr>
          <w:lang w:val="it-IT"/>
        </w:rPr>
      </w:pPr>
      <w:proofErr w:type="spellStart"/>
      <w:r>
        <w:rPr>
          <w:lang w:val="it-IT"/>
        </w:rPr>
        <w:t>Betreuer</w:t>
      </w:r>
      <w:proofErr w:type="spellEnd"/>
      <w:r>
        <w:rPr>
          <w:lang w:val="it-IT"/>
        </w:rPr>
        <w:t>/in</w:t>
      </w:r>
      <w:r w:rsidR="00A7559B">
        <w:rPr>
          <w:lang w:val="it-IT"/>
        </w:rPr>
        <w:t xml:space="preserve">: </w:t>
      </w:r>
      <w:r w:rsidR="00A7559B" w:rsidRPr="00A7559B">
        <w:rPr>
          <w:highlight w:val="yellow"/>
          <w:lang w:val="it-IT"/>
        </w:rPr>
        <w:t>XY</w:t>
      </w:r>
    </w:p>
    <w:p w14:paraId="44D121C8" w14:textId="77777777" w:rsidR="0006233E" w:rsidRDefault="0006233E" w:rsidP="00A7559B">
      <w:pPr>
        <w:ind w:firstLine="0"/>
      </w:pPr>
    </w:p>
    <w:p w14:paraId="2609CC6D" w14:textId="77777777" w:rsidR="0006233E" w:rsidRDefault="0006233E" w:rsidP="00A7559B">
      <w:pPr>
        <w:ind w:firstLine="0"/>
      </w:pPr>
    </w:p>
    <w:p w14:paraId="60F4321C" w14:textId="77777777" w:rsidR="0006233E" w:rsidRDefault="0006233E" w:rsidP="00A7559B">
      <w:pPr>
        <w:ind w:firstLine="0"/>
      </w:pPr>
    </w:p>
    <w:p w14:paraId="13334513" w14:textId="77777777" w:rsidR="0006233E" w:rsidRDefault="0006233E" w:rsidP="00A7559B">
      <w:pPr>
        <w:ind w:firstLine="0"/>
      </w:pPr>
    </w:p>
    <w:p w14:paraId="30EDA8C5" w14:textId="77777777" w:rsidR="0006233E" w:rsidRDefault="0006233E" w:rsidP="00A7559B">
      <w:pPr>
        <w:ind w:firstLine="0"/>
      </w:pPr>
    </w:p>
    <w:p w14:paraId="28705041" w14:textId="77777777" w:rsidR="0006233E" w:rsidRDefault="0006233E" w:rsidP="00A7559B">
      <w:pPr>
        <w:ind w:firstLine="0"/>
      </w:pPr>
    </w:p>
    <w:p w14:paraId="77C39A69" w14:textId="77777777" w:rsidR="00A7559B" w:rsidRDefault="00A7559B" w:rsidP="00A7559B">
      <w:pPr>
        <w:ind w:firstLine="0"/>
      </w:pPr>
    </w:p>
    <w:p w14:paraId="2607B551" w14:textId="77777777" w:rsidR="00A7559B" w:rsidRDefault="00A7559B" w:rsidP="00A7559B">
      <w:pPr>
        <w:ind w:firstLine="0"/>
      </w:pPr>
    </w:p>
    <w:p w14:paraId="10C3B1FB" w14:textId="77777777" w:rsidR="0006233E" w:rsidRDefault="0006233E" w:rsidP="00A7559B">
      <w:pPr>
        <w:ind w:firstLine="0"/>
      </w:pPr>
    </w:p>
    <w:p w14:paraId="3E8F9D96" w14:textId="77777777" w:rsidR="00A7559B" w:rsidRDefault="00A7559B" w:rsidP="00A7559B">
      <w:pPr>
        <w:ind w:firstLine="0"/>
        <w:rPr>
          <w:u w:val="single"/>
        </w:rPr>
      </w:pPr>
      <w:r>
        <w:rPr>
          <w:u w:val="single"/>
        </w:rPr>
        <w:t>Anschrift</w:t>
      </w:r>
    </w:p>
    <w:p w14:paraId="269D4E33" w14:textId="77777777" w:rsidR="00A7559B" w:rsidRPr="00CC28E9" w:rsidRDefault="00A7559B" w:rsidP="00A7559B">
      <w:pPr>
        <w:spacing w:line="240" w:lineRule="auto"/>
        <w:ind w:firstLine="0"/>
        <w:rPr>
          <w:highlight w:val="yellow"/>
        </w:rPr>
      </w:pPr>
      <w:r w:rsidRPr="00CC28E9">
        <w:rPr>
          <w:highlight w:val="yellow"/>
        </w:rPr>
        <w:t>Stephanstrasse 125</w:t>
      </w:r>
    </w:p>
    <w:p w14:paraId="7BCDB1AC" w14:textId="77777777" w:rsidR="00A7559B" w:rsidRPr="00CC28E9" w:rsidRDefault="00A7559B" w:rsidP="00A7559B">
      <w:pPr>
        <w:spacing w:line="240" w:lineRule="auto"/>
        <w:ind w:firstLine="0"/>
        <w:rPr>
          <w:highlight w:val="yellow"/>
        </w:rPr>
      </w:pPr>
      <w:r w:rsidRPr="00CC28E9">
        <w:rPr>
          <w:highlight w:val="yellow"/>
        </w:rPr>
        <w:t>90478 Nürnberg</w:t>
      </w:r>
    </w:p>
    <w:p w14:paraId="1D2607B3" w14:textId="77777777" w:rsidR="00A7559B" w:rsidRPr="00CC28E9" w:rsidRDefault="00A7559B" w:rsidP="00A7559B">
      <w:pPr>
        <w:spacing w:line="240" w:lineRule="auto"/>
        <w:ind w:firstLine="0"/>
        <w:rPr>
          <w:highlight w:val="yellow"/>
        </w:rPr>
      </w:pPr>
      <w:r w:rsidRPr="00CC28E9">
        <w:rPr>
          <w:highlight w:val="yellow"/>
        </w:rPr>
        <w:t>Tel. 0911 / 456789</w:t>
      </w:r>
    </w:p>
    <w:p w14:paraId="57022D60" w14:textId="77777777" w:rsidR="00A7559B" w:rsidRDefault="00A7559B" w:rsidP="00A7559B">
      <w:pPr>
        <w:spacing w:line="240" w:lineRule="auto"/>
        <w:ind w:firstLine="0"/>
      </w:pPr>
      <w:r w:rsidRPr="00CC28E9">
        <w:rPr>
          <w:highlight w:val="yellow"/>
        </w:rPr>
        <w:t>michael.max@gmx.de</w:t>
      </w:r>
    </w:p>
    <w:p w14:paraId="0993A36E" w14:textId="77777777" w:rsidR="00A7559B" w:rsidRDefault="00A7559B" w:rsidP="00A7559B">
      <w:pPr>
        <w:ind w:firstLine="0"/>
      </w:pPr>
    </w:p>
    <w:p w14:paraId="7FF1677B" w14:textId="77777777" w:rsidR="00A7559B" w:rsidRDefault="00A7559B" w:rsidP="00A7559B">
      <w:pPr>
        <w:tabs>
          <w:tab w:val="left" w:pos="1701"/>
        </w:tabs>
        <w:spacing w:line="240" w:lineRule="auto"/>
        <w:ind w:firstLine="0"/>
      </w:pPr>
      <w:r>
        <w:t>Studienfach:</w:t>
      </w:r>
      <w:r>
        <w:tab/>
      </w:r>
      <w:r w:rsidRPr="00CC28E9">
        <w:rPr>
          <w:highlight w:val="yellow"/>
        </w:rPr>
        <w:t>XY</w:t>
      </w:r>
    </w:p>
    <w:p w14:paraId="6B1BE68C" w14:textId="77777777" w:rsidR="00A7559B" w:rsidRDefault="00A7559B" w:rsidP="00A7559B">
      <w:pPr>
        <w:tabs>
          <w:tab w:val="left" w:pos="1701"/>
        </w:tabs>
        <w:spacing w:line="240" w:lineRule="auto"/>
        <w:ind w:firstLine="0"/>
      </w:pPr>
      <w:r>
        <w:t>Fachsemester:</w:t>
      </w:r>
      <w:r>
        <w:tab/>
      </w:r>
      <w:r w:rsidRPr="00CC28E9">
        <w:rPr>
          <w:highlight w:val="yellow"/>
        </w:rPr>
        <w:t>XY</w:t>
      </w:r>
    </w:p>
    <w:p w14:paraId="28687548" w14:textId="77777777" w:rsidR="00A7559B" w:rsidRDefault="00A7559B" w:rsidP="00A7559B">
      <w:pPr>
        <w:tabs>
          <w:tab w:val="left" w:pos="1701"/>
        </w:tabs>
        <w:spacing w:line="240" w:lineRule="auto"/>
        <w:ind w:firstLine="0"/>
      </w:pPr>
      <w:proofErr w:type="spellStart"/>
      <w:r>
        <w:t>Matr</w:t>
      </w:r>
      <w:proofErr w:type="spellEnd"/>
      <w:r>
        <w:t>.-Nr.:</w:t>
      </w:r>
      <w:r>
        <w:tab/>
      </w:r>
      <w:r w:rsidRPr="00CC28E9">
        <w:rPr>
          <w:highlight w:val="yellow"/>
        </w:rPr>
        <w:t>XY</w:t>
      </w:r>
    </w:p>
    <w:p w14:paraId="4A681EB3" w14:textId="77777777" w:rsidR="0006233E" w:rsidRDefault="00EC74AA">
      <w:pPr>
        <w:pStyle w:val="berschrift"/>
        <w:ind w:left="0" w:firstLine="0"/>
      </w:pPr>
      <w:r>
        <w:lastRenderedPageBreak/>
        <w:t>Inhaltsverzeichnis</w:t>
      </w:r>
    </w:p>
    <w:p w14:paraId="176EA72D" w14:textId="77777777" w:rsidR="0006233E" w:rsidRDefault="00EC74AA">
      <w:pPr>
        <w:pStyle w:val="Verzeichnis1"/>
        <w:tabs>
          <w:tab w:val="left" w:pos="992"/>
        </w:tabs>
        <w:rPr>
          <w:sz w:val="24"/>
          <w:szCs w:val="24"/>
        </w:rPr>
      </w:pPr>
      <w:r>
        <w:fldChar w:fldCharType="begin"/>
      </w:r>
      <w:r>
        <w:instrText xml:space="preserve"> TOC \o "2-3" \h \z \t "Überschrift 1;1" </w:instrText>
      </w:r>
      <w:r>
        <w:fldChar w:fldCharType="separate"/>
      </w:r>
      <w:hyperlink w:anchor="_Toc133947982" w:history="1">
        <w:r>
          <w:rPr>
            <w:szCs w:val="32"/>
          </w:rPr>
          <w:t>1</w:t>
        </w:r>
        <w:r>
          <w:rPr>
            <w:sz w:val="24"/>
            <w:szCs w:val="24"/>
          </w:rPr>
          <w:tab/>
        </w:r>
        <w:r>
          <w:rPr>
            <w:szCs w:val="32"/>
          </w:rPr>
          <w:t>Dies ist eine Überschrift erster Ordnung</w:t>
        </w:r>
        <w:r>
          <w:rPr>
            <w:webHidden/>
          </w:rPr>
          <w:tab/>
        </w:r>
        <w:r>
          <w:rPr>
            <w:webHidden/>
          </w:rPr>
          <w:fldChar w:fldCharType="begin"/>
        </w:r>
        <w:r>
          <w:rPr>
            <w:webHidden/>
          </w:rPr>
          <w:instrText xml:space="preserve"> PAGEREF _Toc133947982 \h </w:instrText>
        </w:r>
        <w:r>
          <w:rPr>
            <w:webHidden/>
          </w:rPr>
        </w:r>
        <w:r>
          <w:rPr>
            <w:webHidden/>
          </w:rPr>
          <w:fldChar w:fldCharType="separate"/>
        </w:r>
        <w:r>
          <w:rPr>
            <w:webHidden/>
          </w:rPr>
          <w:t>3</w:t>
        </w:r>
        <w:r>
          <w:rPr>
            <w:webHidden/>
          </w:rPr>
          <w:fldChar w:fldCharType="end"/>
        </w:r>
      </w:hyperlink>
    </w:p>
    <w:p w14:paraId="0B101D47" w14:textId="77777777" w:rsidR="0006233E" w:rsidRDefault="008304E6">
      <w:pPr>
        <w:pStyle w:val="Verzeichnis2"/>
        <w:tabs>
          <w:tab w:val="left" w:pos="1559"/>
        </w:tabs>
        <w:rPr>
          <w:szCs w:val="24"/>
        </w:rPr>
      </w:pPr>
      <w:hyperlink w:anchor="_Toc133947983" w:history="1">
        <w:r w:rsidR="00EC74AA">
          <w:rPr>
            <w:szCs w:val="28"/>
          </w:rPr>
          <w:t>1.1</w:t>
        </w:r>
        <w:r w:rsidR="00EC74AA">
          <w:rPr>
            <w:szCs w:val="24"/>
          </w:rPr>
          <w:tab/>
        </w:r>
        <w:r w:rsidR="00EC74AA">
          <w:rPr>
            <w:szCs w:val="28"/>
          </w:rPr>
          <w:t>Dies ist eine Überschrift zweiter Ordnung</w:t>
        </w:r>
        <w:r w:rsidR="00EC74AA">
          <w:rPr>
            <w:webHidden/>
          </w:rPr>
          <w:tab/>
        </w:r>
        <w:r w:rsidR="00EC74AA">
          <w:rPr>
            <w:webHidden/>
          </w:rPr>
          <w:fldChar w:fldCharType="begin"/>
        </w:r>
        <w:r w:rsidR="00EC74AA">
          <w:rPr>
            <w:webHidden/>
          </w:rPr>
          <w:instrText xml:space="preserve"> PAGEREF _Toc133947983 \h </w:instrText>
        </w:r>
        <w:r w:rsidR="00EC74AA">
          <w:rPr>
            <w:webHidden/>
          </w:rPr>
        </w:r>
        <w:r w:rsidR="00EC74AA">
          <w:rPr>
            <w:webHidden/>
          </w:rPr>
          <w:fldChar w:fldCharType="separate"/>
        </w:r>
        <w:r w:rsidR="00EC74AA">
          <w:rPr>
            <w:webHidden/>
          </w:rPr>
          <w:t>4</w:t>
        </w:r>
        <w:r w:rsidR="00EC74AA">
          <w:rPr>
            <w:webHidden/>
          </w:rPr>
          <w:fldChar w:fldCharType="end"/>
        </w:r>
      </w:hyperlink>
    </w:p>
    <w:p w14:paraId="043FDB8D" w14:textId="77777777" w:rsidR="0006233E" w:rsidRDefault="008304E6">
      <w:pPr>
        <w:pStyle w:val="Verzeichnis1"/>
        <w:tabs>
          <w:tab w:val="left" w:pos="992"/>
        </w:tabs>
        <w:rPr>
          <w:sz w:val="24"/>
          <w:szCs w:val="24"/>
        </w:rPr>
      </w:pPr>
      <w:hyperlink w:anchor="_Toc133947984" w:history="1">
        <w:r w:rsidR="00EC74AA">
          <w:rPr>
            <w:szCs w:val="32"/>
          </w:rPr>
          <w:t>2</w:t>
        </w:r>
        <w:r w:rsidR="00EC74AA">
          <w:rPr>
            <w:sz w:val="24"/>
            <w:szCs w:val="24"/>
          </w:rPr>
          <w:tab/>
        </w:r>
        <w:r w:rsidR="00EC74AA">
          <w:rPr>
            <w:szCs w:val="32"/>
          </w:rPr>
          <w:t>Dies ist eine Überschrift erster Ordnung</w:t>
        </w:r>
        <w:r w:rsidR="00EC74AA">
          <w:rPr>
            <w:webHidden/>
          </w:rPr>
          <w:tab/>
        </w:r>
        <w:r w:rsidR="00EC74AA">
          <w:rPr>
            <w:webHidden/>
          </w:rPr>
          <w:fldChar w:fldCharType="begin"/>
        </w:r>
        <w:r w:rsidR="00EC74AA">
          <w:rPr>
            <w:webHidden/>
          </w:rPr>
          <w:instrText xml:space="preserve"> PAGEREF _Toc133947984 \h </w:instrText>
        </w:r>
        <w:r w:rsidR="00EC74AA">
          <w:rPr>
            <w:webHidden/>
          </w:rPr>
        </w:r>
        <w:r w:rsidR="00EC74AA">
          <w:rPr>
            <w:webHidden/>
          </w:rPr>
          <w:fldChar w:fldCharType="separate"/>
        </w:r>
        <w:r w:rsidR="00EC74AA">
          <w:rPr>
            <w:webHidden/>
          </w:rPr>
          <w:t>5</w:t>
        </w:r>
        <w:r w:rsidR="00EC74AA">
          <w:rPr>
            <w:webHidden/>
          </w:rPr>
          <w:fldChar w:fldCharType="end"/>
        </w:r>
      </w:hyperlink>
    </w:p>
    <w:p w14:paraId="20D670E3" w14:textId="77777777" w:rsidR="0006233E" w:rsidRDefault="00EC74AA">
      <w:r>
        <w:rPr>
          <w:noProof/>
          <w:sz w:val="28"/>
        </w:rPr>
        <w:fldChar w:fldCharType="end"/>
      </w:r>
    </w:p>
    <w:p w14:paraId="5DB584F0" w14:textId="77777777" w:rsidR="0006233E" w:rsidRDefault="00EC74AA">
      <w:pPr>
        <w:pStyle w:val="berschrift1"/>
      </w:pPr>
      <w:bookmarkStart w:id="0" w:name="_Toc6807791"/>
      <w:bookmarkStart w:id="1" w:name="_Toc133947982"/>
      <w:r>
        <w:lastRenderedPageBreak/>
        <w:t>Dies ist eine Überschrift erster Ordnung</w:t>
      </w:r>
      <w:bookmarkEnd w:id="0"/>
      <w:bookmarkEnd w:id="1"/>
    </w:p>
    <w:p w14:paraId="17B9C82D" w14:textId="77777777" w:rsidR="0006233E" w:rsidRDefault="00EC74AA">
      <w:r>
        <w:t>Dies ist ein Fülltext, in der Vorlesungszeit (Müller, 1999) jeden Mi. von 12-13.00 Uhr, Raum 5.226; in der vorlesungsfreien Zeit nach Vereinbarung mit der. Bereits Heinz-Schmidt (2001) sagte: „Dies ist ein Fülltext, in der Vorlesungszeit jeden Mi. von 12-13.00 Uhr, Raum 5.226“ (S. 256).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r>
        <w:rPr>
          <w:rStyle w:val="Funotenzeichen"/>
        </w:rPr>
        <w:footnoteReference w:id="1"/>
      </w:r>
    </w:p>
    <w:p w14:paraId="4D4129C8" w14:textId="77777777" w:rsidR="0006233E" w:rsidRDefault="00EC74AA">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57ECC9C7" w14:textId="77777777" w:rsidR="0006233E" w:rsidRDefault="00EC74AA">
      <w:pPr>
        <w:pStyle w:val="Blockzitat"/>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p>
    <w:p w14:paraId="3205B541" w14:textId="77777777" w:rsidR="0006233E" w:rsidRDefault="00EC74AA">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20074FEA" w14:textId="77777777" w:rsidR="0006233E" w:rsidRDefault="00EC74AA">
      <w:pPr>
        <w:pStyle w:val="berschrift2"/>
        <w:numPr>
          <w:ilvl w:val="1"/>
          <w:numId w:val="42"/>
        </w:numPr>
      </w:pPr>
      <w:bookmarkStart w:id="2" w:name="_Toc6807792"/>
      <w:bookmarkStart w:id="3" w:name="_Toc133947983"/>
      <w:r>
        <w:lastRenderedPageBreak/>
        <w:t>Dies ist eine Überschrift zweiter Ordnung</w:t>
      </w:r>
      <w:bookmarkEnd w:id="2"/>
      <w:bookmarkEnd w:id="3"/>
    </w:p>
    <w:p w14:paraId="53917A8E" w14:textId="77777777" w:rsidR="0006233E" w:rsidRDefault="00EC74AA">
      <w:r>
        <w:t>Die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Tabelle 1.</w:t>
      </w:r>
    </w:p>
    <w:p w14:paraId="0F177C6B" w14:textId="77777777" w:rsidR="0006233E" w:rsidRDefault="00EC74AA">
      <w:pPr>
        <w:pStyle w:val="Tabellenberschrift"/>
      </w:pPr>
      <w:r>
        <w:t>Tabelle 1: Ranking row of motives related to participation</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8304E6" w14:paraId="3E6C3D10" w14:textId="77777777">
        <w:trPr>
          <w:jc w:val="center"/>
        </w:trPr>
        <w:tc>
          <w:tcPr>
            <w:tcW w:w="2535"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trPr>
          <w:jc w:val="center"/>
        </w:trPr>
        <w:tc>
          <w:tcPr>
            <w:tcW w:w="2535"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72"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trPr>
          <w:jc w:val="center"/>
        </w:trPr>
        <w:tc>
          <w:tcPr>
            <w:tcW w:w="2535"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72"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trPr>
          <w:jc w:val="center"/>
        </w:trPr>
        <w:tc>
          <w:tcPr>
            <w:tcW w:w="2535"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72"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trPr>
          <w:jc w:val="center"/>
        </w:trPr>
        <w:tc>
          <w:tcPr>
            <w:tcW w:w="2535"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72" w:type="dxa"/>
            <w:tcBorders>
              <w:left w:val="nil"/>
              <w:bottom w:val="single" w:sz="4" w:space="0" w:color="auto"/>
              <w:right w:val="nil"/>
            </w:tcBorders>
          </w:tcPr>
          <w:p w14:paraId="59C545DE" w14:textId="77777777" w:rsidR="0006233E" w:rsidRDefault="00EC74AA">
            <w:pPr>
              <w:pStyle w:val="Tabelle"/>
              <w:jc w:val="center"/>
            </w:pPr>
            <w:r>
              <w:t>4 (1,51)</w:t>
            </w:r>
          </w:p>
        </w:tc>
      </w:tr>
    </w:tbl>
    <w:p w14:paraId="6DA745E6" w14:textId="77777777" w:rsidR="0006233E" w:rsidRDefault="00EC74AA">
      <w:pPr>
        <w:pStyle w:val="Tabellenanmerkung"/>
      </w:pPr>
      <w:r>
        <w:rPr>
          <w:i/>
        </w:rPr>
        <w:t>Anmerkungen.</w:t>
      </w:r>
      <w:r>
        <w:t xml:space="preserve"> Hier kann man Stichprobengröße, Signifikanzsternchen etc. erläutern.</w:t>
      </w:r>
      <w:r>
        <w:br/>
      </w:r>
      <w:r>
        <w:rPr>
          <w:vertAlign w:val="superscript"/>
        </w:rPr>
        <w:t>*</w:t>
      </w:r>
      <w:r>
        <w:t xml:space="preserve"> p &lt; .05</w:t>
      </w:r>
    </w:p>
    <w:p w14:paraId="453181F1"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1752C5B5"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5D776B59" w14:textId="77777777" w:rsidR="0006233E" w:rsidRDefault="00EC74AA">
      <w:pPr>
        <w:pStyle w:val="berschrift1"/>
        <w:numPr>
          <w:ilvl w:val="0"/>
          <w:numId w:val="42"/>
        </w:numPr>
      </w:pPr>
      <w:bookmarkStart w:id="4" w:name="_Toc6807793"/>
      <w:bookmarkStart w:id="5" w:name="_Toc133947984"/>
      <w:r>
        <w:lastRenderedPageBreak/>
        <w:t>Dies ist eine Überschrift erster Ordnung</w:t>
      </w:r>
      <w:bookmarkEnd w:id="4"/>
      <w:bookmarkEnd w:id="5"/>
    </w:p>
    <w:p w14:paraId="495E10D2"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09C30C05" w14:textId="77777777" w:rsidR="0006233E" w:rsidRDefault="00EC74AA">
      <w:pPr>
        <w:pStyle w:val="Abbildungsunterschrift"/>
      </w:pPr>
      <w:r>
        <w:t>Abbildung 1: Dies ist ein Beispieltext zur Abbildung</w:t>
      </w:r>
    </w:p>
    <w:p w14:paraId="1AB0CBEC" w14:textId="77777777" w:rsidR="0006233E" w:rsidRDefault="00EC74AA">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0B8BE7BE" w14:textId="77777777" w:rsidR="0006233E" w:rsidRDefault="00EC74AA">
      <w:pPr>
        <w:pStyle w:val="berschrift"/>
      </w:pPr>
      <w:bookmarkStart w:id="6" w:name="_Toc6807794"/>
      <w:r>
        <w:lastRenderedPageBreak/>
        <w:t>Literaturverzeichnis</w:t>
      </w:r>
      <w:bookmarkEnd w:id="6"/>
    </w:p>
    <w:p w14:paraId="114610AF" w14:textId="77777777" w:rsidR="0006233E" w:rsidRDefault="00EC74AA">
      <w:pPr>
        <w:pStyle w:val="Literaturverzeichnis"/>
      </w:pPr>
      <w:r>
        <w:t xml:space="preserve">Heckhausen, H. (1988). </w:t>
      </w:r>
      <w:r>
        <w:rPr>
          <w:i/>
        </w:rPr>
        <w:t xml:space="preserve">Motivation und Handeln </w:t>
      </w:r>
      <w:r>
        <w:t>(2. Aufl.). Berlin: Springer.</w:t>
      </w:r>
    </w:p>
    <w:p w14:paraId="47FAC6F1" w14:textId="77777777" w:rsidR="0006233E" w:rsidRPr="005C0329" w:rsidRDefault="00EC74AA">
      <w:pPr>
        <w:pStyle w:val="Literaturverzeichnis"/>
      </w:pPr>
      <w:r>
        <w:rPr>
          <w:lang w:val="it-IT"/>
        </w:rPr>
        <w:t xml:space="preserve">Dunnette, M. D. (Ed.). </w:t>
      </w:r>
      <w:r>
        <w:rPr>
          <w:lang w:val="en-US"/>
        </w:rPr>
        <w:t xml:space="preserve">(1976). </w:t>
      </w:r>
      <w:r>
        <w:rPr>
          <w:i/>
          <w:lang w:val="en-US"/>
        </w:rPr>
        <w:t>Handbook of industrial and organizational psychology</w:t>
      </w:r>
      <w:r>
        <w:rPr>
          <w:lang w:val="en-US"/>
        </w:rPr>
        <w:t xml:space="preserve">. </w:t>
      </w:r>
      <w:r w:rsidRPr="005C0329">
        <w:t>Chicago: Rand McNally.</w:t>
      </w:r>
    </w:p>
    <w:p w14:paraId="7AAEDC52" w14:textId="77777777" w:rsidR="0006233E" w:rsidRDefault="00EC74AA">
      <w:pPr>
        <w:pStyle w:val="Literaturverzeichnis"/>
      </w:pPr>
      <w:r>
        <w:t xml:space="preserve">Landau, K. &amp; Rohmert, W. (1987). Aufgabenbezogene Analyse von Arbeitstätigkeiten. In U. Kleinbeck &amp; J. Rutenfranz (Hrsg.), </w:t>
      </w:r>
      <w:r>
        <w:rPr>
          <w:i/>
        </w:rPr>
        <w:t>Arbeitspsychologie</w:t>
      </w:r>
      <w:r>
        <w:t xml:space="preserve"> (Enzyklopädie der Psychologie D/III/1 S. 74-129). Göttingen: Hogrefe.</w:t>
      </w:r>
    </w:p>
    <w:p w14:paraId="21472EA7" w14:textId="77777777" w:rsidR="0006233E" w:rsidRDefault="00EC74AA">
      <w:pPr>
        <w:pStyle w:val="Literaturverzeichnis"/>
      </w:pPr>
      <w:r>
        <w:t xml:space="preserve">Schmidtke, H. &amp; Schmale, H. (1962). Untersuchungen zur Genese des Anstrengungserlebnisses. </w:t>
      </w:r>
      <w:r>
        <w:rPr>
          <w:i/>
        </w:rPr>
        <w:t>Psychologische Beiträge, 7</w:t>
      </w:r>
      <w:r>
        <w:t>, 370-386.</w:t>
      </w:r>
    </w:p>
    <w:p w14:paraId="42D56FB2" w14:textId="77777777" w:rsidR="0006233E" w:rsidRDefault="0006233E"/>
    <w:p w14:paraId="112ACDE4" w14:textId="77777777" w:rsidR="0006233E" w:rsidRDefault="0006233E"/>
    <w:p w14:paraId="32296F95" w14:textId="77777777" w:rsidR="0006233E" w:rsidRDefault="00EC74AA">
      <w:r>
        <w:t>Eine Anleitung zum Zitieren im Text und zur Erstellung eines Literaturverzeichnisses findet sich unter:</w:t>
      </w:r>
    </w:p>
    <w:p w14:paraId="7AAA731A" w14:textId="77777777" w:rsidR="0006233E" w:rsidRDefault="008304E6">
      <w:hyperlink r:id="rId8" w:history="1">
        <w:r w:rsidR="00EC74AA">
          <w:rPr>
            <w:rStyle w:val="Hyperlink"/>
          </w:rPr>
          <w:t>http://www.psychologie.wiso.uni-erlangen.de/studium/zitation.php</w:t>
        </w:r>
      </w:hyperlink>
    </w:p>
    <w:p w14:paraId="780EB3B0" w14:textId="77777777" w:rsidR="0006233E" w:rsidRDefault="0006233E"/>
    <w:p w14:paraId="671061E5" w14:textId="77777777" w:rsidR="0006233E" w:rsidRDefault="0006233E"/>
    <w:p w14:paraId="7A886AE0" w14:textId="77777777" w:rsidR="0006233E" w:rsidRDefault="0006233E"/>
    <w:p w14:paraId="5E7907AA" w14:textId="0F6927B1" w:rsidR="0006233E" w:rsidRDefault="008304E6">
      <w:pPr>
        <w:pStyle w:val="berschrift"/>
      </w:pPr>
      <w:r>
        <w:lastRenderedPageBreak/>
        <w:t>Eigenständigkeitse</w:t>
      </w:r>
      <w:r w:rsidR="00EC74AA">
        <w:t>rklärung</w:t>
      </w:r>
    </w:p>
    <w:p w14:paraId="33DCB0F3" w14:textId="0B7A3B2E" w:rsidR="008304E6" w:rsidRDefault="008304E6" w:rsidP="008304E6">
      <w:pPr>
        <w:spacing w:line="240" w:lineRule="exact"/>
        <w:ind w:firstLine="0"/>
        <w:jc w:val="both"/>
        <w:rPr>
          <w:noProof/>
          <w:szCs w:val="22"/>
        </w:rPr>
      </w:pPr>
      <w:r w:rsidRPr="008304E6">
        <w:rPr>
          <w:noProof/>
          <w:szCs w:val="22"/>
        </w:rPr>
        <w:t>Hiermit versichere ich, die vorgelegte Arbeit „</w:t>
      </w:r>
      <w:r w:rsidRPr="008304E6">
        <w:rPr>
          <w:noProof/>
          <w:szCs w:val="22"/>
          <w:highlight w:val="yellow"/>
        </w:rPr>
        <w:t>TITEL DER ARBEIT</w:t>
      </w:r>
      <w:r w:rsidRPr="008304E6">
        <w:rPr>
          <w:noProof/>
          <w:szCs w:val="22"/>
        </w:rPr>
        <w: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6B3D1DAA" w14:textId="77777777" w:rsidR="008304E6" w:rsidRPr="008304E6" w:rsidRDefault="008304E6" w:rsidP="008304E6">
      <w:pPr>
        <w:spacing w:line="240" w:lineRule="exact"/>
        <w:ind w:firstLine="0"/>
        <w:jc w:val="both"/>
        <w:rPr>
          <w:noProof/>
          <w:szCs w:val="22"/>
        </w:rPr>
      </w:pPr>
    </w:p>
    <w:p w14:paraId="347D3491" w14:textId="22A7E750" w:rsidR="008304E6" w:rsidRDefault="008304E6" w:rsidP="008304E6">
      <w:pPr>
        <w:spacing w:line="240" w:lineRule="exact"/>
        <w:ind w:firstLine="0"/>
        <w:jc w:val="both"/>
        <w:rPr>
          <w:noProof/>
          <w:szCs w:val="22"/>
        </w:rPr>
      </w:pPr>
      <w:r w:rsidRPr="008304E6">
        <w:rPr>
          <w:noProof/>
          <w:szCs w:val="22"/>
        </w:rPr>
        <w:t>Die Stellen der Arbeit, die anderen Quellen im Wortlaut oder dem Sinn nach entnommen wurden, sind durch Angaben der Herkunft kenntlich gemacht. Dies gilt auch für Zeichnun-gen, Skizzen, bildliche Darstellungen sowie für Quellen aus dem Internet.</w:t>
      </w:r>
    </w:p>
    <w:p w14:paraId="1E61B8EA" w14:textId="77777777" w:rsidR="008304E6" w:rsidRPr="008304E6" w:rsidRDefault="008304E6" w:rsidP="008304E6">
      <w:pPr>
        <w:spacing w:line="240" w:lineRule="exact"/>
        <w:ind w:firstLine="0"/>
        <w:jc w:val="both"/>
        <w:rPr>
          <w:noProof/>
          <w:szCs w:val="22"/>
        </w:rPr>
      </w:pPr>
    </w:p>
    <w:p w14:paraId="425673CB" w14:textId="25FF9C1C" w:rsidR="008304E6" w:rsidRDefault="008304E6" w:rsidP="008304E6">
      <w:pPr>
        <w:spacing w:line="240" w:lineRule="exact"/>
        <w:ind w:firstLine="0"/>
        <w:jc w:val="both"/>
        <w:rPr>
          <w:noProof/>
          <w:szCs w:val="22"/>
        </w:rPr>
      </w:pPr>
      <w:r w:rsidRPr="008304E6">
        <w:rPr>
          <w:noProof/>
          <w:szCs w:val="22"/>
        </w:rPr>
        <w:t>Künstliche Intelligenz (KI) ist bei der Erstellung dieser Arbeit nur begrenzt als Hilfsmittel zugelassen. Ich erklärte hiermit, dass ich KI-Tools wie ChatGPT, Gemini, Co-Pilot, HAWKI, DeepL Write, Grammarly oder vergleichbare Werkzeuge ausschließlich zur Recherche und Ideengenerierung (Entwicklung erster Anregungen, Konzepte oder Fragestellungen), zur Er-stellung der Gliederung / Strukturierung des Textes und/oder zur Korrektur von Grammatik und Rechtschreibung (ohne inhaltliche Veränderung oder Textgenerierung) genutzt habe.</w:t>
      </w:r>
    </w:p>
    <w:p w14:paraId="5A14B35D" w14:textId="77777777" w:rsidR="008304E6" w:rsidRPr="008304E6" w:rsidRDefault="008304E6" w:rsidP="008304E6">
      <w:pPr>
        <w:spacing w:line="240" w:lineRule="exact"/>
        <w:ind w:firstLine="0"/>
        <w:jc w:val="both"/>
        <w:rPr>
          <w:noProof/>
          <w:szCs w:val="22"/>
        </w:rPr>
      </w:pPr>
    </w:p>
    <w:p w14:paraId="00229903" w14:textId="45F25DF8" w:rsidR="008304E6" w:rsidRDefault="008304E6" w:rsidP="008304E6">
      <w:pPr>
        <w:spacing w:line="240" w:lineRule="exact"/>
        <w:ind w:firstLine="0"/>
        <w:jc w:val="both"/>
        <w:rPr>
          <w:noProof/>
          <w:szCs w:val="22"/>
        </w:rPr>
      </w:pPr>
      <w:r w:rsidRPr="008304E6">
        <w:rPr>
          <w:noProof/>
          <w:szCs w:val="22"/>
        </w:rPr>
        <w:t>Mit meiner Unterschrift bestätige ich, dass ich die genannten oder vergleichbare KI-Werkzeuge nicht als Formulierungshilfe (z. B. Verbesserung von Satzbau, Stil), zur automati-schen Textgenerierung (auch nicht für einzelne Abschnitte), zur Übersetzung von Texten oder zur Erstellung KI-gestützter Zusammenfassungen wissenschaftlicher Texte genutzt habe.</w:t>
      </w:r>
    </w:p>
    <w:p w14:paraId="7E0BCE21" w14:textId="77777777" w:rsidR="008304E6" w:rsidRPr="008304E6" w:rsidRDefault="008304E6" w:rsidP="008304E6">
      <w:pPr>
        <w:spacing w:line="240" w:lineRule="exact"/>
        <w:ind w:firstLine="0"/>
        <w:jc w:val="both"/>
        <w:rPr>
          <w:noProof/>
          <w:szCs w:val="22"/>
        </w:rPr>
      </w:pPr>
    </w:p>
    <w:p w14:paraId="1DDA9168" w14:textId="77777777" w:rsidR="008304E6" w:rsidRPr="008304E6" w:rsidRDefault="008304E6" w:rsidP="008304E6">
      <w:pPr>
        <w:spacing w:line="240" w:lineRule="exact"/>
        <w:ind w:firstLine="0"/>
        <w:jc w:val="both"/>
        <w:rPr>
          <w:noProof/>
          <w:szCs w:val="22"/>
        </w:rPr>
      </w:pPr>
      <w:r w:rsidRPr="008304E6">
        <w:rPr>
          <w:noProof/>
          <w:szCs w:val="22"/>
        </w:rPr>
        <w:t>Über unklare Anwendungsbereiche von KI habe ich mit dem Betreuer / der Betreuerin der Arbeit Rücksprache gehalten und dies dokumentiert.</w:t>
      </w:r>
    </w:p>
    <w:p w14:paraId="6508F967" w14:textId="77777777" w:rsidR="008304E6" w:rsidRPr="008304E6" w:rsidRDefault="008304E6" w:rsidP="008304E6">
      <w:pPr>
        <w:spacing w:line="240" w:lineRule="exact"/>
        <w:ind w:firstLine="0"/>
        <w:jc w:val="both"/>
        <w:rPr>
          <w:noProof/>
          <w:szCs w:val="22"/>
        </w:rPr>
      </w:pPr>
    </w:p>
    <w:p w14:paraId="6AA8C367" w14:textId="77777777" w:rsidR="008304E6" w:rsidRDefault="008304E6" w:rsidP="008304E6">
      <w:pPr>
        <w:spacing w:line="240" w:lineRule="exact"/>
        <w:ind w:firstLine="0"/>
        <w:jc w:val="both"/>
        <w:rPr>
          <w:noProof/>
          <w:szCs w:val="22"/>
        </w:rPr>
      </w:pPr>
      <w:r w:rsidRPr="008304E6">
        <w:rPr>
          <w:noProof/>
          <w:szCs w:val="22"/>
        </w:rPr>
        <w:t>Mir ist bewusst, dass Verstöße gegen die o.g. Regeln sowie das Verschweigen oder falsche Angaben zur Nutzung von KI-Tools als Täuschung bzw. Täuschungsversuch gewertet werden können und prüfungsrechtliche Konsequenzen haben.</w:t>
      </w:r>
    </w:p>
    <w:p w14:paraId="7F23622C" w14:textId="77777777" w:rsidR="008304E6" w:rsidRDefault="008304E6" w:rsidP="008304E6">
      <w:pPr>
        <w:spacing w:line="240" w:lineRule="exact"/>
        <w:ind w:firstLine="0"/>
        <w:jc w:val="both"/>
        <w:rPr>
          <w:noProof/>
          <w:szCs w:val="22"/>
        </w:rPr>
      </w:pPr>
    </w:p>
    <w:p w14:paraId="50FE63D6" w14:textId="25EFBC6E" w:rsidR="009261D9" w:rsidRDefault="009261D9" w:rsidP="00272D06">
      <w:pPr>
        <w:spacing w:line="240" w:lineRule="exact"/>
        <w:ind w:firstLine="0"/>
        <w:jc w:val="both"/>
        <w:rPr>
          <w:noProof/>
          <w:szCs w:val="22"/>
        </w:rPr>
      </w:pPr>
    </w:p>
    <w:p w14:paraId="4A48E1C2" w14:textId="77777777" w:rsidR="009261D9" w:rsidRDefault="009261D9" w:rsidP="009261D9">
      <w:pPr>
        <w:spacing w:line="240" w:lineRule="exact"/>
        <w:jc w:val="both"/>
        <w:rPr>
          <w:noProof/>
          <w:szCs w:val="22"/>
        </w:rPr>
      </w:pPr>
    </w:p>
    <w:p w14:paraId="6909A139" w14:textId="77777777" w:rsidR="009261D9" w:rsidRDefault="009261D9" w:rsidP="009261D9">
      <w:pPr>
        <w:spacing w:line="240" w:lineRule="exact"/>
        <w:jc w:val="both"/>
        <w:rPr>
          <w:noProof/>
          <w:szCs w:val="22"/>
        </w:rPr>
      </w:pPr>
    </w:p>
    <w:p w14:paraId="317AE811" w14:textId="77777777" w:rsidR="009261D9" w:rsidRDefault="009261D9" w:rsidP="009261D9">
      <w:pPr>
        <w:spacing w:line="240" w:lineRule="exact"/>
        <w:jc w:val="both"/>
        <w:rPr>
          <w:noProof/>
          <w:szCs w:val="22"/>
        </w:rPr>
      </w:pPr>
    </w:p>
    <w:p w14:paraId="53259E47" w14:textId="77777777" w:rsidR="009261D9" w:rsidRDefault="009261D9" w:rsidP="009261D9">
      <w:pPr>
        <w:spacing w:line="240" w:lineRule="exact"/>
        <w:jc w:val="both"/>
        <w:rPr>
          <w:noProof/>
          <w:szCs w:val="22"/>
        </w:rPr>
      </w:pPr>
    </w:p>
    <w:p w14:paraId="6535FC48" w14:textId="77777777" w:rsidR="009261D9" w:rsidRDefault="009261D9" w:rsidP="009261D9">
      <w:pPr>
        <w:spacing w:line="240" w:lineRule="exact"/>
        <w:jc w:val="both"/>
        <w:rPr>
          <w:noProof/>
          <w:szCs w:val="22"/>
        </w:rPr>
      </w:pPr>
    </w:p>
    <w:p w14:paraId="631C44F9" w14:textId="77777777" w:rsidR="009261D9" w:rsidRDefault="009261D9" w:rsidP="009261D9">
      <w:pPr>
        <w:spacing w:line="240" w:lineRule="exact"/>
        <w:jc w:val="both"/>
        <w:rPr>
          <w:noProof/>
          <w:szCs w:val="22"/>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77777777" w:rsidR="009261D9" w:rsidRDefault="009261D9" w:rsidP="009261D9">
      <w:pPr>
        <w:ind w:firstLine="0"/>
        <w:jc w:val="both"/>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headerReference w:type="even" r:id="rId9"/>
      <w:headerReference w:type="default" r:id="rId10"/>
      <w:footerReference w:type="even" r:id="rId11"/>
      <w:type w:val="continuous"/>
      <w:pgSz w:w="11906" w:h="16838" w:code="9"/>
      <w:pgMar w:top="1701" w:right="1134" w:bottom="1134" w:left="1701"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829E" w14:textId="77777777" w:rsidR="00075821" w:rsidRDefault="00075821">
      <w:pPr>
        <w:spacing w:line="240" w:lineRule="auto"/>
      </w:pPr>
      <w:r>
        <w:separator/>
      </w:r>
    </w:p>
  </w:endnote>
  <w:endnote w:type="continuationSeparator" w:id="0">
    <w:p w14:paraId="3908D7B1" w14:textId="77777777" w:rsidR="00075821" w:rsidRDefault="00075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A520" w14:textId="77777777" w:rsidR="00075821" w:rsidRDefault="00075821">
      <w:pPr>
        <w:spacing w:line="240" w:lineRule="auto"/>
      </w:pPr>
      <w:r>
        <w:separator/>
      </w:r>
    </w:p>
  </w:footnote>
  <w:footnote w:type="continuationSeparator" w:id="0">
    <w:p w14:paraId="51D778C3" w14:textId="77777777" w:rsidR="00075821" w:rsidRDefault="00075821">
      <w:pPr>
        <w:spacing w:line="240" w:lineRule="auto"/>
      </w:pPr>
      <w:r>
        <w:continuationSeparator/>
      </w:r>
    </w:p>
  </w:footnote>
  <w:footnote w:id="1">
    <w:p w14:paraId="1ECD75BC" w14:textId="77777777" w:rsidR="0006233E" w:rsidRDefault="00EC74AA">
      <w:pPr>
        <w:pStyle w:val="Funotentext"/>
      </w:pPr>
      <w:r>
        <w:rPr>
          <w:rStyle w:val="Funotenzeichen"/>
        </w:rPr>
        <w:footnoteRef/>
      </w:r>
      <w:r>
        <w:tab/>
        <w:t>Dies ist eine Fußnote. Dies ist eine Fußnote. Dies ist eine Fußnote. Dies ist eine Fußnote. Dies ist eine Fußnote. Dies ist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77777777" w:rsidR="0006233E" w:rsidRDefault="00EC74AA" w:rsidP="00A7559B">
    <w:pPr>
      <w:pStyle w:val="Kopfzeile"/>
      <w:tabs>
        <w:tab w:val="clear" w:pos="284"/>
      </w:tabs>
      <w:ind w:firstLine="0"/>
    </w:pPr>
    <w:r w:rsidRPr="00A7559B">
      <w:rPr>
        <w:highlight w:val="yellow"/>
      </w:rPr>
      <w:t>TITEL DER 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371"/>
    <w:multiLevelType w:val="singleLevel"/>
    <w:tmpl w:val="B764FB5E"/>
    <w:lvl w:ilvl="0">
      <w:start w:val="1"/>
      <w:numFmt w:val="bullet"/>
      <w:lvlText w:val="–"/>
      <w:lvlJc w:val="left"/>
      <w:pPr>
        <w:tabs>
          <w:tab w:val="num" w:pos="851"/>
        </w:tabs>
        <w:ind w:left="851" w:hanging="851"/>
      </w:pPr>
      <w:rPr>
        <w:rFonts w:ascii="Times New Roman" w:hAnsi="Times New Roman" w:cs="Times New Roman" w:hint="default"/>
      </w:rPr>
    </w:lvl>
  </w:abstractNum>
  <w:abstractNum w:abstractNumId="6"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8"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0"/>
  </w:num>
  <w:num w:numId="2">
    <w:abstractNumId w:val="2"/>
  </w:num>
  <w:num w:numId="3">
    <w:abstractNumId w:val="1"/>
  </w:num>
  <w:num w:numId="4">
    <w:abstractNumId w:val="0"/>
  </w:num>
  <w:num w:numId="5">
    <w:abstractNumId w:val="11"/>
  </w:num>
  <w:num w:numId="6">
    <w:abstractNumId w:val="7"/>
  </w:num>
  <w:num w:numId="7">
    <w:abstractNumId w:val="11"/>
  </w:num>
  <w:num w:numId="8">
    <w:abstractNumId w:val="10"/>
  </w:num>
  <w:num w:numId="9">
    <w:abstractNumId w:val="10"/>
  </w:num>
  <w:num w:numId="10">
    <w:abstractNumId w:val="10"/>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10"/>
  </w:num>
  <w:num w:numId="29">
    <w:abstractNumId w:val="5"/>
  </w:num>
  <w:num w:numId="30">
    <w:abstractNumId w:val="5"/>
  </w:num>
  <w:num w:numId="31">
    <w:abstractNumId w:val="5"/>
  </w:num>
  <w:num w:numId="32">
    <w:abstractNumId w:val="5"/>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8"/>
  </w:num>
  <w:num w:numId="44">
    <w:abstractNumId w:val="3"/>
  </w:num>
  <w:num w:numId="45">
    <w:abstractNumId w:val="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6233E"/>
    <w:rsid w:val="00075821"/>
    <w:rsid w:val="00100345"/>
    <w:rsid w:val="0022367D"/>
    <w:rsid w:val="002408CA"/>
    <w:rsid w:val="00272D06"/>
    <w:rsid w:val="005707F1"/>
    <w:rsid w:val="00576E76"/>
    <w:rsid w:val="005C0329"/>
    <w:rsid w:val="006E2282"/>
    <w:rsid w:val="007A64CE"/>
    <w:rsid w:val="008304E6"/>
    <w:rsid w:val="009261D9"/>
    <w:rsid w:val="00A7559B"/>
    <w:rsid w:val="00EC7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47"/>
      </w:numPr>
      <w:spacing w:before="360" w:after="120"/>
      <w:outlineLvl w:val="0"/>
    </w:pPr>
    <w:rPr>
      <w:kern w:val="28"/>
      <w:sz w:val="32"/>
    </w:rPr>
  </w:style>
  <w:style w:type="paragraph" w:styleId="berschrift2">
    <w:name w:val="heading 2"/>
    <w:basedOn w:val="Standard"/>
    <w:next w:val="Standard"/>
    <w:qFormat/>
    <w:pPr>
      <w:keepNext/>
      <w:keepLines/>
      <w:numPr>
        <w:ilvl w:val="1"/>
        <w:numId w:val="47"/>
      </w:numPr>
      <w:spacing w:before="360" w:after="120"/>
      <w:outlineLvl w:val="1"/>
    </w:pPr>
    <w:rPr>
      <w:sz w:val="28"/>
    </w:rPr>
  </w:style>
  <w:style w:type="paragraph" w:styleId="berschrift3">
    <w:name w:val="heading 3"/>
    <w:basedOn w:val="Standard"/>
    <w:next w:val="Standard"/>
    <w:qFormat/>
    <w:pPr>
      <w:keepNext/>
      <w:keepLines/>
      <w:numPr>
        <w:ilvl w:val="2"/>
        <w:numId w:val="47"/>
      </w:numPr>
      <w:spacing w:before="360" w:after="120"/>
      <w:outlineLvl w:val="2"/>
    </w:pPr>
    <w:rPr>
      <w:szCs w:val="24"/>
    </w:rPr>
  </w:style>
  <w:style w:type="paragraph" w:styleId="berschrift4">
    <w:name w:val="heading 4"/>
    <w:basedOn w:val="Standard"/>
    <w:next w:val="Standard"/>
    <w:qFormat/>
    <w:pPr>
      <w:keepNext/>
      <w:numPr>
        <w:ilvl w:val="3"/>
        <w:numId w:val="47"/>
      </w:numPr>
      <w:spacing w:before="360" w:after="120"/>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semiHidden/>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semiHidden/>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semiHidden/>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wiso.uni-erlangen.de/studium/zitat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Manuskript.dot</Template>
  <TotalTime>0</TotalTime>
  <Pages>7</Pages>
  <Words>1292</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9448</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Ziegler, Michael</cp:lastModifiedBy>
  <cp:revision>3</cp:revision>
  <cp:lastPrinted>1900-12-31T22:00:00Z</cp:lastPrinted>
  <dcterms:created xsi:type="dcterms:W3CDTF">2023-06-17T12:48:00Z</dcterms:created>
  <dcterms:modified xsi:type="dcterms:W3CDTF">2025-10-06T15:39:00Z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